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D6" w:rsidRDefault="00610CC7">
      <w:r>
        <w:t>¡</w:t>
      </w:r>
      <w:proofErr w:type="spellStart"/>
      <w:r>
        <w:t>Quiera</w:t>
      </w:r>
      <w:proofErr w:type="spellEnd"/>
      <w:r>
        <w:t xml:space="preserve"> el pueblo </w:t>
      </w:r>
      <w:proofErr w:type="spellStart"/>
      <w:r>
        <w:t>votar</w:t>
      </w:r>
      <w:proofErr w:type="spellEnd"/>
    </w:p>
    <w:p w:rsidR="00610CC7" w:rsidRDefault="00610CC7"/>
    <w:p w:rsidR="00610CC7" w:rsidRPr="00610CC7" w:rsidRDefault="00610CC7">
      <w:pPr>
        <w:rPr>
          <w:lang w:val="es-ES"/>
        </w:rPr>
      </w:pPr>
      <w:r w:rsidRPr="00610CC7">
        <w:rPr>
          <w:lang w:val="es-ES"/>
        </w:rPr>
        <w:t>Actividad de puesta en común.</w:t>
      </w:r>
    </w:p>
    <w:p w:rsidR="00610CC7" w:rsidRDefault="00610CC7">
      <w:pPr>
        <w:rPr>
          <w:lang w:val="es-ES"/>
        </w:rPr>
      </w:pPr>
      <w:r>
        <w:rPr>
          <w:lang w:val="es-ES"/>
        </w:rPr>
        <w:t xml:space="preserve">La idea es leer el texto y responder las preguntas propuestas y hacer una puesta en común el comienzo de la clase del próximo </w:t>
      </w:r>
      <w:proofErr w:type="gramStart"/>
      <w:r>
        <w:rPr>
          <w:lang w:val="es-ES"/>
        </w:rPr>
        <w:t>Martes</w:t>
      </w:r>
      <w:proofErr w:type="gramEnd"/>
      <w:r>
        <w:rPr>
          <w:lang w:val="es-ES"/>
        </w:rPr>
        <w:t>.</w:t>
      </w:r>
    </w:p>
    <w:p w:rsidR="00610CC7" w:rsidRDefault="00610CC7" w:rsidP="00610CC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planteo realizan I. Gómez y Natalio Botana?</w:t>
      </w:r>
    </w:p>
    <w:p w:rsidR="00610CC7" w:rsidRDefault="00610CC7" w:rsidP="00610CC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tensiones se manifiestan dentro del PAN (Alcorta- Roca)?</w:t>
      </w:r>
    </w:p>
    <w:p w:rsidR="00610CC7" w:rsidRDefault="00610CC7" w:rsidP="00610CC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¿Con que instrumentos el autonomismo de Alcorta finalizo con el </w:t>
      </w:r>
      <w:proofErr w:type="spellStart"/>
      <w:r>
        <w:rPr>
          <w:lang w:val="es-ES"/>
        </w:rPr>
        <w:t>roquismo</w:t>
      </w:r>
      <w:proofErr w:type="spellEnd"/>
      <w:r>
        <w:rPr>
          <w:lang w:val="es-ES"/>
        </w:rPr>
        <w:t>?</w:t>
      </w:r>
    </w:p>
    <w:p w:rsidR="00610CC7" w:rsidRDefault="00610CC7" w:rsidP="00610CC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¿Cuáles fueron los cambios de aire, que se denotan en el ámbito laboral, económico y político?</w:t>
      </w:r>
    </w:p>
    <w:p w:rsidR="00610CC7" w:rsidRDefault="00610CC7" w:rsidP="00610CC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nuevos actores sociales se presentan en el período?</w:t>
      </w:r>
    </w:p>
    <w:p w:rsidR="00610CC7" w:rsidRDefault="00610CC7" w:rsidP="00610CC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¿Cómo se gesta la Reforma electoral?</w:t>
      </w:r>
    </w:p>
    <w:p w:rsidR="00610CC7" w:rsidRPr="00610CC7" w:rsidRDefault="00610CC7" w:rsidP="00610CC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¿Cuál es el derrotero seguido por Indalecio Gómez?</w:t>
      </w:r>
      <w:bookmarkStart w:id="0" w:name="_GoBack"/>
      <w:bookmarkEnd w:id="0"/>
    </w:p>
    <w:p w:rsidR="00610CC7" w:rsidRPr="00610CC7" w:rsidRDefault="00610CC7">
      <w:pPr>
        <w:rPr>
          <w:lang w:val="es-ES"/>
        </w:rPr>
      </w:pPr>
    </w:p>
    <w:p w:rsidR="00610CC7" w:rsidRPr="00610CC7" w:rsidRDefault="00610CC7">
      <w:pPr>
        <w:rPr>
          <w:lang w:val="es-ES"/>
        </w:rPr>
      </w:pPr>
    </w:p>
    <w:sectPr w:rsidR="00610CC7" w:rsidRPr="00610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A0400"/>
    <w:multiLevelType w:val="hybridMultilevel"/>
    <w:tmpl w:val="5900D010"/>
    <w:lvl w:ilvl="0" w:tplc="A70C0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C7"/>
    <w:rsid w:val="00610CC7"/>
    <w:rsid w:val="00CE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0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0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1</cp:revision>
  <dcterms:created xsi:type="dcterms:W3CDTF">2017-08-19T23:46:00Z</dcterms:created>
  <dcterms:modified xsi:type="dcterms:W3CDTF">2017-08-19T23:54:00Z</dcterms:modified>
</cp:coreProperties>
</file>